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E3" w:rsidRDefault="005768D5">
      <w:pPr>
        <w:spacing w:after="0" w:line="240" w:lineRule="auto"/>
        <w:ind w:left="-566"/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noProof/>
          <w:sz w:val="28"/>
          <w:szCs w:val="28"/>
          <w:lang w:val="ru-RU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page">
              <wp:posOffset>3973993</wp:posOffset>
            </wp:positionH>
            <wp:positionV relativeFrom="page">
              <wp:posOffset>300990</wp:posOffset>
            </wp:positionV>
            <wp:extent cx="1543050" cy="68107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81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sz w:val="28"/>
          <w:szCs w:val="28"/>
          <w:lang w:val="ru-RU"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page">
              <wp:posOffset>2088043</wp:posOffset>
            </wp:positionH>
            <wp:positionV relativeFrom="page">
              <wp:posOffset>300990</wp:posOffset>
            </wp:positionV>
            <wp:extent cx="1469628" cy="766763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9628" cy="766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329E3" w:rsidRDefault="00F329E3">
      <w:pPr>
        <w:spacing w:after="0" w:line="240" w:lineRule="auto"/>
        <w:ind w:left="-566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F329E3" w:rsidRDefault="00F329E3">
      <w:pPr>
        <w:spacing w:after="0" w:line="240" w:lineRule="auto"/>
        <w:ind w:left="-566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F329E3" w:rsidRDefault="005768D5">
      <w:pPr>
        <w:spacing w:after="0" w:line="240" w:lineRule="auto"/>
        <w:ind w:left="-56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Заявление об отсутствии конфликта интересов</w:t>
      </w:r>
    </w:p>
    <w:p w:rsidR="00F329E3" w:rsidRDefault="005768D5">
      <w:pPr>
        <w:spacing w:after="0" w:line="240" w:lineRule="auto"/>
        <w:ind w:left="-56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эксперта XVI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грантовый конкурс программы «Музеи Русского Севера» Благотворительного фонда «Доброта Севера»</w:t>
      </w:r>
    </w:p>
    <w:p w:rsidR="00F329E3" w:rsidRDefault="00F329E3">
      <w:pPr>
        <w:spacing w:after="0" w:line="240" w:lineRule="auto"/>
        <w:ind w:left="-566"/>
        <w:rPr>
          <w:rFonts w:ascii="Arial" w:eastAsia="Arial" w:hAnsi="Arial" w:cs="Arial"/>
          <w:sz w:val="24"/>
          <w:szCs w:val="24"/>
        </w:rPr>
      </w:pPr>
    </w:p>
    <w:p w:rsidR="00F329E3" w:rsidRDefault="005768D5">
      <w:pPr>
        <w:spacing w:after="0" w:line="240" w:lineRule="auto"/>
        <w:ind w:left="-5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Я,_______________________________________________________________________                                                                (Ф.И.О.), </w:t>
      </w:r>
    </w:p>
    <w:p w:rsidR="00F329E3" w:rsidRDefault="005768D5">
      <w:pPr>
        <w:spacing w:after="0" w:line="240" w:lineRule="auto"/>
        <w:ind w:left="-5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участвуя в экспертизе заявок, поданных на XVII грантовый конкурс программы «Музеи Русского Севера» Благотвор</w:t>
      </w:r>
      <w:r>
        <w:rPr>
          <w:rFonts w:ascii="Arial" w:eastAsia="Arial" w:hAnsi="Arial" w:cs="Arial"/>
          <w:color w:val="000000"/>
          <w:sz w:val="24"/>
          <w:szCs w:val="24"/>
        </w:rPr>
        <w:t>ительного фонда «Доброта Севера», принимаю ответственность за соблюдение строгой конфиденциальности и нераспространение конфиденциальной информации, возникающей в процессе оценивания и обсуждения рассматриваемых проектов.</w:t>
      </w:r>
    </w:p>
    <w:p w:rsidR="00F329E3" w:rsidRDefault="00F329E3">
      <w:pPr>
        <w:spacing w:after="0" w:line="240" w:lineRule="auto"/>
        <w:ind w:left="-566"/>
        <w:rPr>
          <w:rFonts w:ascii="Arial" w:eastAsia="Arial" w:hAnsi="Arial" w:cs="Arial"/>
          <w:sz w:val="24"/>
          <w:szCs w:val="24"/>
        </w:rPr>
      </w:pPr>
    </w:p>
    <w:p w:rsidR="00F329E3" w:rsidRDefault="005768D5">
      <w:pPr>
        <w:spacing w:after="0" w:line="240" w:lineRule="auto"/>
        <w:ind w:left="-5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Я обязуюсь следовать принципам об</w:t>
      </w:r>
      <w:r>
        <w:rPr>
          <w:rFonts w:ascii="Arial" w:eastAsia="Arial" w:hAnsi="Arial" w:cs="Arial"/>
          <w:color w:val="000000"/>
          <w:sz w:val="24"/>
          <w:szCs w:val="24"/>
        </w:rPr>
        <w:t>ъективности в оценке представленных проектов, а также, если проект приносит мне материальную или любую другую выгоду, или у меня имеется конфликт с организацией, представившей на конкурс проект, обязуюсь поставить об этом в известность организаторов конкур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са и в дальнейшем руководствоваться решением организаторов конкурса об участии или </w:t>
      </w:r>
      <w:r>
        <w:rPr>
          <w:rFonts w:ascii="Arial" w:eastAsia="Arial" w:hAnsi="Arial" w:cs="Arial"/>
          <w:sz w:val="24"/>
          <w:szCs w:val="24"/>
        </w:rPr>
        <w:t>неучастии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в рассмотрении проекта.</w:t>
      </w:r>
    </w:p>
    <w:p w:rsidR="00F329E3" w:rsidRDefault="00F329E3">
      <w:pPr>
        <w:spacing w:after="0" w:line="240" w:lineRule="auto"/>
        <w:ind w:left="-566"/>
        <w:rPr>
          <w:rFonts w:ascii="Arial" w:eastAsia="Arial" w:hAnsi="Arial" w:cs="Arial"/>
          <w:sz w:val="24"/>
          <w:szCs w:val="24"/>
        </w:rPr>
      </w:pPr>
    </w:p>
    <w:p w:rsidR="00F329E3" w:rsidRDefault="005768D5">
      <w:pPr>
        <w:spacing w:after="0" w:line="240" w:lineRule="auto"/>
        <w:ind w:left="-5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Я также подтверждаю, что:</w:t>
      </w:r>
    </w:p>
    <w:p w:rsidR="00F329E3" w:rsidRDefault="005768D5">
      <w:pPr>
        <w:spacing w:after="0" w:line="240" w:lineRule="auto"/>
        <w:ind w:left="-5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— не являюсь работником/волонтером/членом коллегиального органа управления/донором организаций, заявки которых я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оцениваю;</w:t>
      </w:r>
    </w:p>
    <w:p w:rsidR="00F329E3" w:rsidRDefault="005768D5">
      <w:pPr>
        <w:spacing w:after="0" w:line="240" w:lineRule="auto"/>
        <w:ind w:left="-5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— работниками и/или членами органов управления организаций, заявки которых я оцениваю, не являются мои близкие родственники:</w:t>
      </w:r>
    </w:p>
    <w:p w:rsidR="00F329E3" w:rsidRDefault="005768D5">
      <w:pPr>
        <w:spacing w:after="0" w:line="240" w:lineRule="auto"/>
        <w:ind w:left="-5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— отсутствуют иные обстоятельства, дающие основание полагать, что я лично, прямо или косвенно заинтересован в результата</w:t>
      </w:r>
      <w:r>
        <w:rPr>
          <w:rFonts w:ascii="Arial" w:eastAsia="Arial" w:hAnsi="Arial" w:cs="Arial"/>
          <w:color w:val="000000"/>
          <w:sz w:val="24"/>
          <w:szCs w:val="24"/>
        </w:rPr>
        <w:t>х рассмотрения заявок, поступивших мне на экспертизу.</w:t>
      </w:r>
    </w:p>
    <w:p w:rsidR="00F329E3" w:rsidRDefault="00F329E3">
      <w:pPr>
        <w:spacing w:after="0" w:line="240" w:lineRule="auto"/>
        <w:ind w:left="-566"/>
        <w:rPr>
          <w:rFonts w:ascii="Arial" w:eastAsia="Arial" w:hAnsi="Arial" w:cs="Arial"/>
          <w:sz w:val="24"/>
          <w:szCs w:val="24"/>
        </w:rPr>
      </w:pPr>
    </w:p>
    <w:p w:rsidR="00F329E3" w:rsidRDefault="005768D5">
      <w:pPr>
        <w:spacing w:after="0" w:line="240" w:lineRule="auto"/>
        <w:ind w:left="-5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 соответствии с перечисленными выше принципами, я, подписываясь под этим документом, подтверждаю свое участие в оценке проектов, поданных на XVII грантовый конкурс программы «Музеи Русского Севера» Бл</w:t>
      </w:r>
      <w:r>
        <w:rPr>
          <w:rFonts w:ascii="Arial" w:eastAsia="Arial" w:hAnsi="Arial" w:cs="Arial"/>
          <w:color w:val="000000"/>
          <w:sz w:val="24"/>
          <w:szCs w:val="24"/>
        </w:rPr>
        <w:t>аготворительного фонда «Доброта Севера» и работе в качестве эксперта конкурса. </w:t>
      </w:r>
    </w:p>
    <w:p w:rsidR="00F329E3" w:rsidRDefault="005768D5">
      <w:pPr>
        <w:spacing w:after="240" w:line="240" w:lineRule="auto"/>
        <w:ind w:left="-5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br/>
      </w:r>
    </w:p>
    <w:p w:rsidR="00F329E3" w:rsidRDefault="005768D5">
      <w:pPr>
        <w:spacing w:after="0" w:line="240" w:lineRule="auto"/>
        <w:ind w:left="-5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Подпись                                                                                        Дата</w:t>
      </w:r>
    </w:p>
    <w:p w:rsidR="00F329E3" w:rsidRDefault="005768D5">
      <w:pPr>
        <w:spacing w:after="0" w:line="240" w:lineRule="auto"/>
        <w:ind w:left="-5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________________________                                                 </w:t>
      </w:r>
      <w:r>
        <w:rPr>
          <w:rFonts w:ascii="Arial" w:eastAsia="Arial" w:hAnsi="Arial" w:cs="Arial"/>
          <w:color w:val="000000"/>
          <w:sz w:val="24"/>
          <w:szCs w:val="24"/>
        </w:rPr>
        <w:t>      ________________</w:t>
      </w:r>
    </w:p>
    <w:p w:rsidR="00F329E3" w:rsidRDefault="00F329E3">
      <w:pPr>
        <w:spacing w:after="0" w:line="240" w:lineRule="auto"/>
        <w:ind w:left="-566"/>
        <w:rPr>
          <w:rFonts w:ascii="Arial" w:eastAsia="Arial" w:hAnsi="Arial" w:cs="Arial"/>
          <w:sz w:val="24"/>
          <w:szCs w:val="24"/>
        </w:rPr>
      </w:pPr>
    </w:p>
    <w:p w:rsidR="00F329E3" w:rsidRDefault="00F329E3">
      <w:pPr>
        <w:ind w:left="-566"/>
        <w:rPr>
          <w:rFonts w:ascii="Arial" w:eastAsia="Arial" w:hAnsi="Arial" w:cs="Arial"/>
        </w:rPr>
      </w:pPr>
    </w:p>
    <w:sectPr w:rsidR="00F329E3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8D5" w:rsidRDefault="005768D5">
      <w:pPr>
        <w:spacing w:after="0" w:line="240" w:lineRule="auto"/>
      </w:pPr>
      <w:r>
        <w:separator/>
      </w:r>
    </w:p>
  </w:endnote>
  <w:endnote w:type="continuationSeparator" w:id="0">
    <w:p w:rsidR="005768D5" w:rsidRDefault="00576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1" w:fontKey="{F42C0869-4966-4F02-B064-FF94C763568A}"/>
    <w:embedBold r:id="rId2" w:fontKey="{2A847F0D-DE77-477A-BF15-DC0E063BA8A6}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E69AB72-9421-4F5E-8670-3E49952FB35A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  <w:embedRegular r:id="rId4" w:fontKey="{19808A56-C667-4458-A064-098EC9CA47D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E3" w:rsidRDefault="005768D5">
    <w:r>
      <w:rPr>
        <w:noProof/>
        <w:lang w:val="ru-RU"/>
      </w:rPr>
      <w:drawing>
        <wp:anchor distT="19050" distB="19050" distL="19050" distR="19050" simplePos="0" relativeHeight="251658240" behindDoc="0" locked="0" layoutInCell="1" hidden="0" allowOverlap="1">
          <wp:simplePos x="0" y="0"/>
          <wp:positionH relativeFrom="column">
            <wp:posOffset>-723899</wp:posOffset>
          </wp:positionH>
          <wp:positionV relativeFrom="paragraph">
            <wp:posOffset>95250</wp:posOffset>
          </wp:positionV>
          <wp:extent cx="724293" cy="724293"/>
          <wp:effectExtent l="0" t="0" r="0" b="0"/>
          <wp:wrapNone/>
          <wp:docPr id="2" name="image2.png" descr="logo_orange_museu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orange_museum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4293" cy="7242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329E3" w:rsidRDefault="005768D5">
    <w:pPr>
      <w:spacing w:after="0" w:line="240" w:lineRule="auto"/>
      <w:ind w:left="283"/>
      <w:rPr>
        <w:rFonts w:ascii="Arial" w:eastAsia="Arial" w:hAnsi="Arial" w:cs="Arial"/>
        <w:color w:val="646EAF"/>
      </w:rPr>
    </w:pPr>
    <w:hyperlink r:id="rId2">
      <w:r>
        <w:rPr>
          <w:rFonts w:ascii="Arial" w:eastAsia="Arial" w:hAnsi="Arial" w:cs="Arial"/>
          <w:color w:val="646EAF"/>
          <w:highlight w:val="white"/>
        </w:rPr>
        <w:t>programma@museums.severstal.com</w:t>
      </w:r>
    </w:hyperlink>
  </w:p>
  <w:p w:rsidR="00F329E3" w:rsidRDefault="005768D5">
    <w:pPr>
      <w:widowControl w:val="0"/>
      <w:tabs>
        <w:tab w:val="center" w:pos="4677"/>
        <w:tab w:val="right" w:pos="9355"/>
      </w:tabs>
      <w:spacing w:after="0" w:line="240" w:lineRule="auto"/>
      <w:ind w:left="283"/>
    </w:pPr>
    <w:r>
      <w:rPr>
        <w:rFonts w:ascii="Arial" w:eastAsia="Arial" w:hAnsi="Arial" w:cs="Arial"/>
        <w:color w:val="646EAF"/>
      </w:rPr>
      <w:t>https://dobrotasevera.org/programs/muzei-russkogo-severa/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8D5" w:rsidRDefault="005768D5">
      <w:pPr>
        <w:spacing w:after="0" w:line="240" w:lineRule="auto"/>
      </w:pPr>
      <w:r>
        <w:separator/>
      </w:r>
    </w:p>
  </w:footnote>
  <w:footnote w:type="continuationSeparator" w:id="0">
    <w:p w:rsidR="005768D5" w:rsidRDefault="005768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E3"/>
    <w:rsid w:val="005279A9"/>
    <w:rsid w:val="005768D5"/>
    <w:rsid w:val="00F3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9FEA5-ADD9-424A-BB67-6F000A3B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uiPriority w:val="99"/>
    <w:semiHidden/>
    <w:unhideWhenUsed/>
    <w:rsid w:val="0062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gramma@museums.severstal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2VtanDva8Z26xXr0GiTrbQut9Q==">CgMxLjA4AHIhMS1NcE5iakw2YmhxXzJnMkpkb0JzS3pvV1cwZ3RYZGVa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Большова</dc:creator>
  <cp:lastModifiedBy>Дарья Пивоварова</cp:lastModifiedBy>
  <cp:revision>2</cp:revision>
  <dcterms:created xsi:type="dcterms:W3CDTF">2026-08-24T09:55:00Z</dcterms:created>
  <dcterms:modified xsi:type="dcterms:W3CDTF">2026-08-24T09:55:00Z</dcterms:modified>
</cp:coreProperties>
</file>